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6F57F0"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sidR="00A37B22">
        <w:rPr>
          <w:rFonts w:ascii="Arial" w:eastAsia="Arial Unicode MS" w:hAnsi="Arial"/>
          <w:i/>
          <w:sz w:val="20"/>
        </w:rPr>
        <w:t>20</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r w:rsidR="00B06193" w:rsidRPr="00B06193">
        <w:rPr>
          <w:rFonts w:eastAsia="Arial Unicode MS"/>
          <w:b w:val="0"/>
          <w:sz w:val="25"/>
          <w:szCs w:val="25"/>
        </w:rPr>
        <w:t xml:space="preserve">Công ty TNHH Một thành viên </w:t>
      </w:r>
      <w:r w:rsidR="00E554C0">
        <w:rPr>
          <w:rFonts w:eastAsia="Arial Unicode MS"/>
          <w:b w:val="0"/>
          <w:sz w:val="25"/>
          <w:szCs w:val="25"/>
        </w:rPr>
        <w:t xml:space="preserve">Xây lắp </w:t>
      </w:r>
      <w:r w:rsidR="00B06193" w:rsidRPr="00B06193">
        <w:rPr>
          <w:rFonts w:eastAsia="Arial Unicode MS"/>
          <w:b w:val="0"/>
          <w:sz w:val="25"/>
          <w:szCs w:val="25"/>
        </w:rPr>
        <w:t>An Giang</w:t>
      </w:r>
    </w:p>
    <w:p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B06193">
        <w:rPr>
          <w:rFonts w:eastAsia="Arial Unicode MS"/>
          <w:sz w:val="25"/>
          <w:szCs w:val="25"/>
        </w:rPr>
        <w:t xml:space="preserve">An Giang </w:t>
      </w:r>
      <w:r w:rsidR="00E554C0">
        <w:rPr>
          <w:rFonts w:eastAsia="Arial Unicode MS"/>
          <w:sz w:val="25"/>
          <w:szCs w:val="25"/>
        </w:rPr>
        <w:t>Construction</w:t>
      </w:r>
      <w:r w:rsidR="00B06193">
        <w:rPr>
          <w:rFonts w:eastAsia="Arial Unicode MS"/>
          <w:sz w:val="25"/>
          <w:szCs w:val="25"/>
        </w:rPr>
        <w:t xml:space="preserve"> One Member Company Limited</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E554C0" w:rsidRPr="00E554C0">
              <w:rPr>
                <w:rFonts w:ascii="Arial" w:eastAsia="Arial Unicode MS" w:hAnsi="Arial" w:cs="Arial"/>
                <w:bCs/>
                <w:i/>
                <w:iCs/>
                <w:sz w:val="20"/>
                <w:szCs w:val="20"/>
              </w:rPr>
              <w:t>7.722.638</w:t>
            </w:r>
            <w:r w:rsidR="00C97EC9">
              <w:rPr>
                <w:rFonts w:ascii="Arial" w:eastAsia="Arial Unicode MS" w:hAnsi="Arial" w:cs="Arial"/>
                <w:bCs/>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bookmarkStart w:id="0" w:name="_GoBack"/>
            <w:bookmarkEnd w:id="0"/>
            <w:r w:rsidR="006F57F0">
              <w:rPr>
                <w:rFonts w:ascii="Arial" w:eastAsia="Arial Unicode MS" w:hAnsi="Arial" w:cs="Arial"/>
                <w:bCs/>
                <w:i/>
                <w:iCs/>
                <w:sz w:val="20"/>
                <w:szCs w:val="20"/>
              </w:rPr>
              <w:t>0</w:t>
            </w:r>
            <w:r w:rsidR="00E554C0">
              <w:rPr>
                <w:rFonts w:ascii="Arial" w:eastAsia="Arial Unicode MS" w:hAnsi="Arial" w:cs="Arial"/>
                <w:bCs/>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B06193" w:rsidRPr="00B06193">
        <w:rPr>
          <w:rFonts w:ascii="Arial" w:eastAsia="Arial Unicode MS" w:hAnsi="Arial" w:cs="Arial"/>
          <w:sz w:val="20"/>
          <w:szCs w:val="20"/>
        </w:rPr>
        <w:t xml:space="preserve">Công ty TNHH Một thành viên </w:t>
      </w:r>
      <w:r w:rsidR="00E554C0">
        <w:rPr>
          <w:rFonts w:ascii="Arial" w:eastAsia="Arial Unicode MS" w:hAnsi="Arial" w:cs="Arial"/>
          <w:sz w:val="20"/>
          <w:szCs w:val="20"/>
        </w:rPr>
        <w:t xml:space="preserve">Xây lắp </w:t>
      </w:r>
      <w:r w:rsidR="00B06193" w:rsidRPr="00B06193">
        <w:rPr>
          <w:rFonts w:ascii="Arial" w:eastAsia="Arial Unicode MS" w:hAnsi="Arial" w:cs="Arial"/>
          <w:sz w:val="20"/>
          <w:szCs w:val="20"/>
        </w:rPr>
        <w:t>An Giang</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6F57F0"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6F57F0"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E554C0">
        <w:rPr>
          <w:rFonts w:ascii="Arial" w:eastAsia="Arial Unicode MS" w:hAnsi="Arial"/>
          <w:sz w:val="18"/>
        </w:rPr>
        <w:t>45.400</w:t>
      </w:r>
      <w:r w:rsidR="0073544B">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165D"/>
    <w:rsid w:val="000835C1"/>
    <w:rsid w:val="000A3FBD"/>
    <w:rsid w:val="000B3237"/>
    <w:rsid w:val="00101184"/>
    <w:rsid w:val="0017685C"/>
    <w:rsid w:val="001B4948"/>
    <w:rsid w:val="001F14BA"/>
    <w:rsid w:val="00210767"/>
    <w:rsid w:val="00227C9C"/>
    <w:rsid w:val="002923E0"/>
    <w:rsid w:val="002A1AB1"/>
    <w:rsid w:val="002E1E53"/>
    <w:rsid w:val="003B79AD"/>
    <w:rsid w:val="003F38BE"/>
    <w:rsid w:val="003F68AC"/>
    <w:rsid w:val="004033AC"/>
    <w:rsid w:val="004106EE"/>
    <w:rsid w:val="004461E1"/>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6F57F0"/>
    <w:rsid w:val="007203C7"/>
    <w:rsid w:val="0073544B"/>
    <w:rsid w:val="00782318"/>
    <w:rsid w:val="00786D8F"/>
    <w:rsid w:val="007C2BBC"/>
    <w:rsid w:val="007F4FF8"/>
    <w:rsid w:val="008331C9"/>
    <w:rsid w:val="00887A48"/>
    <w:rsid w:val="00896AF0"/>
    <w:rsid w:val="008C1607"/>
    <w:rsid w:val="008D0863"/>
    <w:rsid w:val="008E6BB4"/>
    <w:rsid w:val="008F10D2"/>
    <w:rsid w:val="0091237E"/>
    <w:rsid w:val="009702A8"/>
    <w:rsid w:val="009B6438"/>
    <w:rsid w:val="009C1978"/>
    <w:rsid w:val="009D3B30"/>
    <w:rsid w:val="00A06C45"/>
    <w:rsid w:val="00A16EFC"/>
    <w:rsid w:val="00A37B22"/>
    <w:rsid w:val="00A84362"/>
    <w:rsid w:val="00AC21F9"/>
    <w:rsid w:val="00AC6097"/>
    <w:rsid w:val="00AE5A98"/>
    <w:rsid w:val="00B02126"/>
    <w:rsid w:val="00B06193"/>
    <w:rsid w:val="00B35B2A"/>
    <w:rsid w:val="00B93CED"/>
    <w:rsid w:val="00B96AA0"/>
    <w:rsid w:val="00BC66CB"/>
    <w:rsid w:val="00C17F7F"/>
    <w:rsid w:val="00C4211E"/>
    <w:rsid w:val="00C77C38"/>
    <w:rsid w:val="00C87FED"/>
    <w:rsid w:val="00C97EC9"/>
    <w:rsid w:val="00D63B51"/>
    <w:rsid w:val="00D95A01"/>
    <w:rsid w:val="00DC65BC"/>
    <w:rsid w:val="00DE2E10"/>
    <w:rsid w:val="00E00C1D"/>
    <w:rsid w:val="00E33EC7"/>
    <w:rsid w:val="00E554C0"/>
    <w:rsid w:val="00EA5A69"/>
    <w:rsid w:val="00F13278"/>
    <w:rsid w:val="00F208F3"/>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7D6DC7"/>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 w:type="character" w:styleId="Emphasis">
    <w:name w:val="Emphasis"/>
    <w:qFormat/>
    <w:rsid w:val="00B06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Nguyen Thi Yen Nguyen</cp:lastModifiedBy>
  <cp:revision>53</cp:revision>
  <dcterms:created xsi:type="dcterms:W3CDTF">2017-09-07T10:02:00Z</dcterms:created>
  <dcterms:modified xsi:type="dcterms:W3CDTF">2020-09-28T09:17:00Z</dcterms:modified>
</cp:coreProperties>
</file>